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B6" w:rsidRPr="00A24EE4" w:rsidRDefault="00F526B6" w:rsidP="00F526B6">
      <w:pPr>
        <w:jc w:val="center"/>
        <w:rPr>
          <w:b/>
          <w:sz w:val="28"/>
        </w:rPr>
      </w:pPr>
      <w:r w:rsidRPr="00A24EE4">
        <w:rPr>
          <w:b/>
          <w:sz w:val="28"/>
        </w:rPr>
        <w:t>Raffay Gáborné</w:t>
      </w:r>
    </w:p>
    <w:p w:rsidR="00F526B6" w:rsidRDefault="00F526B6" w:rsidP="00F526B6">
      <w:pPr>
        <w:jc w:val="center"/>
        <w:rPr>
          <w:b/>
        </w:rPr>
      </w:pPr>
    </w:p>
    <w:p w:rsidR="00F526B6" w:rsidRPr="00A24EE4" w:rsidRDefault="00F526B6" w:rsidP="00F526B6">
      <w:pPr>
        <w:jc w:val="center"/>
        <w:rPr>
          <w:b/>
          <w:sz w:val="36"/>
        </w:rPr>
      </w:pPr>
      <w:r w:rsidRPr="00A24EE4">
        <w:rPr>
          <w:b/>
          <w:sz w:val="36"/>
        </w:rPr>
        <w:t>Foglalkozási terv : Az ősz</w:t>
      </w:r>
    </w:p>
    <w:p w:rsidR="00F526B6" w:rsidRDefault="00F526B6" w:rsidP="00F526B6">
      <w:pPr>
        <w:jc w:val="center"/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dokumentum készítőjének neve: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Raffay Gáborné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Tantárgy: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Technika,életvitel-és gyakorlatok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Osztály: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3, oszt, 6X4 fős csoportok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Téma: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Ősz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foglalkozás célja: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Márton-naphoz kapcsolódó legenda ,népszokások felelevenítése,ünnepi készülődés.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Beszédkészség,kommunikáció,szókincs fejlesztése.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Számítógépes ismeretek.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Csoportos,közös munka hatékonyságának ,,,, fejlesztése.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Együttműködés fejl. szociális készségek fejl.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Önálló munkavégzésre nevelés.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Kreativitás fejlesztése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Tantárgyi kapcsolatok: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Magyar nyelv-és irodalom,környezetismeret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rajz,vizuális kultúra,ének-zene</w:t>
            </w:r>
          </w:p>
        </w:tc>
      </w:tr>
      <w:tr w:rsidR="00F526B6" w:rsidTr="00C11668">
        <w:trPr>
          <w:trHeight w:val="54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Alprogrami kapcsolat: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Művészetalapú,digitális alprogram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Nagy gondolat: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“Sok lúd disznót győz.”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Felhasznált források: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http:/</w:t>
            </w:r>
            <w:hyperlink r:id="rId4">
              <w:r>
                <w:rPr>
                  <w:color w:val="1155CC"/>
                  <w:u w:val="single"/>
                </w:rPr>
                <w:t>www.aldasegyüttes.hu</w:t>
              </w:r>
            </w:hyperlink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https://jatsszunk-egyutt.hu</w:t>
              </w:r>
            </w:hyperlink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Pinterest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https://cookpad.com</w:t>
              </w:r>
            </w:hyperlink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https://divany.hu</w:t>
              </w:r>
            </w:hyperlink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https://www.mindmegette.hu</w:t>
              </w:r>
            </w:hyperlink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 fán terem? c. könyv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O.Nagy Gábor:Szólások és közmondások</w:t>
            </w:r>
          </w:p>
        </w:tc>
      </w:tr>
      <w:tr w:rsidR="00F526B6" w:rsidTr="00C1166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Idő: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Délutáni foglalkozás /75 perc/</w:t>
            </w:r>
          </w:p>
        </w:tc>
      </w:tr>
    </w:tbl>
    <w:p w:rsidR="00F526B6" w:rsidRDefault="00F526B6" w:rsidP="00F526B6"/>
    <w:p w:rsidR="00F526B6" w:rsidRDefault="00F526B6" w:rsidP="00F526B6">
      <w:r>
        <w:br w:type="page"/>
      </w:r>
    </w:p>
    <w:p w:rsidR="00F526B6" w:rsidRDefault="00F526B6" w:rsidP="00F526B6"/>
    <w:p w:rsidR="00F526B6" w:rsidRDefault="00F526B6" w:rsidP="00F526B6"/>
    <w:p w:rsidR="00F526B6" w:rsidRDefault="00F526B6" w:rsidP="00F526B6">
      <w:r>
        <w:t>Célkitűzés: November 11-én Márton-napja van.Ma az ezzel kapcsolatos ismereteket fogjuk csokorba szedni.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Idő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pedagógus tevékenysége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tanulók tevékenysége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Módszer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Munkaforma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Eszköz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Ráhangolódás: zenehallgatás.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Áprily Lajos: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Vadlúd voltam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Süss fel Nap!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Libás játék: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Gyertek haza, ludaim!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gyerekek érdeklődésének felkeltése.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közös 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éneklés,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közös játék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ráhangolás, motiválás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frontális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együttes osztályfoglalkozás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magnó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Halász Judit CD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Csoportalakítás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Tanári instrukció alapján a gyerekek csoportokat alakítanak.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csoport feladata: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_Keressetek az interneten Márton-naphoz kapcsolódólegendát, hiedelmet, népszokást!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Gyűjtsétek ki, írjátok le röviden!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Feladatok végrehajtása, gyűjtőmunka, jegyzetkészítés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tevékenyked-tetés, megbeszélés, kutatómunka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egyéni,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tablet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írólap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íróeszköz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csoport feladata: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Kézműveskedés.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-Az asztalon lévő mintadarab alapján,a leírás és a sablonok segítségével papírból készítsen mindenki 1-1 libát!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Munka közben. ha szükséges, segítsétek egymást!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nyírás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rajzolás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ragasztás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egyéni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fehér műszaki rajzlap,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olló,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ragasztó,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fekete-narancs filctoll,grafitceruza,pehelytoll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3.csoport feladata: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Gyűjtsetek és írjatok le libáról szóló szólásokat, közmondásokat, dalokat, találós kérdéseket, mondókákat!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búvárkodás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jegyzetelés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egyéni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tablet,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olvasókönyv,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osztálykönyvtári könyvek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.csoport feladata: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Gyűjtsetek az internetről libás ételeket!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Írjátok le néhánynak a nevét!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Jelöljétek csillaggal, hogy otthon melyiket szokta édesanyátok elkészíteni!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Melyiket kóstolnátok meg legszívesebben?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beszélgetés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búvárkodás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jegyzetelés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egyéni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tablet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írólap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írószerszám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,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rajzolás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beszélgetés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tudakozódás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jegyzetelés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csomagolópapír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filctollak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,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rajzolás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színezés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nyírás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karton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zsírkréta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olló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filctoll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boríték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,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csoportok beszámolója a végzett munkáról.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frontális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elkészült produktumok</w:t>
            </w:r>
          </w:p>
        </w:tc>
      </w:tr>
      <w:tr w:rsidR="00F526B6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Értékelés.</w:t>
            </w:r>
          </w:p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6B6" w:rsidRDefault="00F526B6" w:rsidP="00C1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526B6" w:rsidRDefault="00F526B6" w:rsidP="00F526B6">
      <w:r>
        <w:br w:type="page"/>
      </w:r>
    </w:p>
    <w:p w:rsidR="00BD272E" w:rsidRDefault="00BD272E">
      <w:bookmarkStart w:id="0" w:name="_GoBack"/>
      <w:bookmarkEnd w:id="0"/>
    </w:p>
    <w:sectPr w:rsidR="00BD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6"/>
    <w:rsid w:val="00BD272E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9F50-9185-4CF9-A31C-7B154CD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526B6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egett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van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kpad.com" TargetMode="External"/><Relationship Id="rId5" Type="http://schemas.openxmlformats.org/officeDocument/2006/relationships/hyperlink" Target="http://jatsszunk-egyutt.hu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2021-11-04T10:18:00Z</dcterms:created>
  <dcterms:modified xsi:type="dcterms:W3CDTF">2021-11-04T10:19:00Z</dcterms:modified>
</cp:coreProperties>
</file>