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A761E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A761EF" w:rsidRP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Testmozgásalapú alprogram (TA)</w:t>
      </w:r>
    </w:p>
    <w:p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4"/>
        <w:gridCol w:w="5878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A761E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6006C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 Magdolna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8A4098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</w:t>
            </w:r>
            <w:r w:rsidR="00E037E1">
              <w:rPr>
                <w:rFonts w:ascii="Times New Roman" w:hAnsi="Times New Roman" w:cs="Times New Roman"/>
                <w:sz w:val="24"/>
                <w:szCs w:val="24"/>
              </w:rPr>
              <w:t>zzák kreatívan a tanulók a sporteszközök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E037E1">
              <w:rPr>
                <w:rFonts w:ascii="Times New Roman" w:hAnsi="Times New Roman" w:cs="Times New Roman"/>
                <w:sz w:val="24"/>
                <w:szCs w:val="24"/>
              </w:rPr>
              <w:t>ezelésével, használatával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kapcsolatos tudásukat. </w:t>
            </w:r>
            <w:r w:rsidR="00213494">
              <w:rPr>
                <w:rFonts w:ascii="Times New Roman" w:hAnsi="Times New Roman" w:cs="Times New Roman"/>
                <w:sz w:val="24"/>
                <w:szCs w:val="24"/>
              </w:rPr>
              <w:t xml:space="preserve">Legyenek képesek a hely- és helyzetváltoztató mozgásminták, cselekvések változatos és stabil végrehajtására, a szerek biztonságos használatára.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Tudatosodjon bennük, hogy mozgással sokat tehetnek az egészségükért. Tudjanak jól együttműködni a társaikkal.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E037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CF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E037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Hely-és helyzetváltoztató mozgásformák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213494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váltóversenyek</w:t>
            </w:r>
            <w:r w:rsidR="000150B6">
              <w:rPr>
                <w:rFonts w:ascii="Times New Roman" w:hAnsi="Times New Roman" w:cs="Times New Roman"/>
                <w:sz w:val="24"/>
                <w:szCs w:val="24"/>
              </w:rPr>
              <w:t xml:space="preserve"> tervezése, végrehajtása csapatban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006C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8A4098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1554"/>
        <w:gridCol w:w="1482"/>
        <w:gridCol w:w="2436"/>
        <w:gridCol w:w="1587"/>
        <w:gridCol w:w="1253"/>
      </w:tblGrid>
      <w:tr w:rsidR="00A42B28" w:rsidRPr="00A6406B" w:rsidTr="00D4205D">
        <w:trPr>
          <w:cantSplit/>
          <w:trHeight w:val="1134"/>
        </w:trPr>
        <w:tc>
          <w:tcPr>
            <w:tcW w:w="365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955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86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1117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874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2B2B24" w:rsidRPr="00AC5030" w:rsidTr="00D4205D">
        <w:trPr>
          <w:trHeight w:val="1684"/>
        </w:trPr>
        <w:tc>
          <w:tcPr>
            <w:tcW w:w="36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521E2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47EA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Bevezető rész – a szervezet felkészítése a terhelésre, ráhangolódás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26C5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150B6">
              <w:rPr>
                <w:rFonts w:ascii="Times New Roman" w:hAnsi="Times New Roman" w:cs="Times New Roman"/>
                <w:sz w:val="24"/>
                <w:szCs w:val="24"/>
              </w:rPr>
              <w:t xml:space="preserve">özös bemelegítés zenére 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F0303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Utasítás, bemutatás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osztályfoglalko-z</w:t>
            </w:r>
            <w:r w:rsidR="00326C5C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326C5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lejátszó</w:t>
            </w:r>
          </w:p>
          <w:p w:rsidR="00326C5C" w:rsidRDefault="00326C5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Pr="00AC5030" w:rsidRDefault="00A1216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24" w:rsidRPr="00AC5030" w:rsidTr="00D4205D">
        <w:tc>
          <w:tcPr>
            <w:tcW w:w="365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3039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3039" w:rsidRDefault="00F03039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Pr="00AC5030" w:rsidRDefault="001A06A1" w:rsidP="003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26C5C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II. Fő </w:t>
            </w:r>
            <w:r w:rsidR="000150B6">
              <w:rPr>
                <w:rFonts w:ascii="Times New Roman" w:hAnsi="Times New Roman" w:cs="Times New Roman"/>
                <w:b/>
                <w:sz w:val="20"/>
                <w:szCs w:val="20"/>
              </w:rPr>
              <w:t>rész – Játékos váltóversenyek tervezése, végrehajtása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csoportokban</w:t>
            </w:r>
            <w:r w:rsidR="001B0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feladatkártyák segítségével</w:t>
            </w:r>
          </w:p>
          <w:p w:rsidR="00F03039" w:rsidRDefault="00F03039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Csoportalakí-t</w:t>
            </w:r>
            <w:r w:rsidR="001B0E08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r w:rsidR="00D420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E08" w:rsidRDefault="000150B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16F">
              <w:rPr>
                <w:rFonts w:ascii="Times New Roman" w:hAnsi="Times New Roman" w:cs="Times New Roman"/>
                <w:sz w:val="24"/>
                <w:szCs w:val="24"/>
              </w:rPr>
              <w:t xml:space="preserve"> csoport: 4</w:t>
            </w:r>
            <w:r w:rsidR="001B0E08">
              <w:rPr>
                <w:rFonts w:ascii="Times New Roman" w:hAnsi="Times New Roman" w:cs="Times New Roman"/>
                <w:sz w:val="24"/>
                <w:szCs w:val="24"/>
              </w:rPr>
              <w:t>-6 fővel</w:t>
            </w:r>
          </w:p>
          <w:p w:rsidR="00AC2428" w:rsidRDefault="000150B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B6" w:rsidRDefault="000150B6" w:rsidP="000150B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D4205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5D" w:rsidRPr="000150B6" w:rsidRDefault="00D4205D" w:rsidP="00D4205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B6" w:rsidRPr="000150B6" w:rsidRDefault="000150B6" w:rsidP="000150B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Pr="006A4877" w:rsidRDefault="00E109D3" w:rsidP="006A487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1.csoportfela-dat</w:t>
            </w:r>
          </w:p>
          <w:p w:rsidR="006A4877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77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Találjatok ki játékos feladatokat váltóverseny-hez!</w:t>
            </w:r>
          </w:p>
          <w:p w:rsidR="006A4877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77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Mezeket, zsá-molyokat, ka-rikákat használjatok a feladathoz!</w:t>
            </w:r>
          </w:p>
          <w:p w:rsidR="00A95C6D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6A487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csoportfela-dat</w:t>
            </w:r>
          </w:p>
          <w:p w:rsidR="00A1216F" w:rsidRDefault="00A121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Találjatok ki játékos ugrás-gyakorlatokat tartalmazó váltóversenyt!</w:t>
            </w:r>
          </w:p>
          <w:p w:rsidR="00A95C6D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Zsámolyokat, padokat, kari-kákat használjatok a  feladathoz!</w:t>
            </w:r>
          </w:p>
          <w:p w:rsidR="00F32FF6" w:rsidRDefault="00F32FF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csoportfela-dat</w:t>
            </w:r>
          </w:p>
          <w:p w:rsidR="00783890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Találjatok ki játékos futás-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feladatokat tartalmazó váltóversenyt!</w:t>
            </w:r>
          </w:p>
          <w:p w:rsidR="00A95C6D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Használjatok bójákat, gáta-kat a feladathoz!</w:t>
            </w:r>
          </w:p>
          <w:p w:rsidR="00783890" w:rsidRDefault="0078389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csoportfela-dat</w:t>
            </w:r>
          </w:p>
          <w:p w:rsidR="00A062E8" w:rsidRDefault="00A062E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Találjatok ki játékos mászó-feladatokat tartalmazó váltóversenyt!</w:t>
            </w: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Bordásfalat, szőnyegeket, zsámolyokat, padokat használjatok a feladathoz!</w:t>
            </w: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5.csoportfela-dat</w:t>
            </w:r>
          </w:p>
          <w:p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Találjatok ki játékos labdás feladatokat váltóverseny-hez!</w:t>
            </w: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labdán kívül használjatok bójákat is a feladathoz!</w:t>
            </w:r>
          </w:p>
          <w:p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csoportmunka értékelése együttműködés, egymásra figyelés és feladat </w:t>
            </w:r>
            <w:r w:rsidR="002B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végrehajtás szempontjából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Befejező rész</w:t>
            </w:r>
          </w:p>
          <w:p w:rsidR="001A06A1" w:rsidRDefault="0021349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Játék: Vírusfogó 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Nyújtó hatású kar és lábgyakorlatok</w:t>
            </w:r>
          </w:p>
          <w:p w:rsidR="002B2B24" w:rsidRPr="00AC5030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Mar>
              <w:left w:w="28" w:type="dxa"/>
              <w:right w:w="28" w:type="dxa"/>
            </w:tcMar>
          </w:tcPr>
          <w:p w:rsidR="003E4CAA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B6" w:rsidRDefault="000150B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B6" w:rsidRDefault="000150B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B6" w:rsidRDefault="000150B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08" w:rsidRDefault="001B0E0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elhelyezkedés</w:t>
            </w:r>
            <w:r w:rsidR="00D420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számukra kijelölt pályán</w:t>
            </w:r>
          </w:p>
          <w:p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28" w:rsidRDefault="00AC24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feladatkártyák értelmezése, a feladatok kreatív végrehajtása</w:t>
            </w: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Pr="006A4877" w:rsidRDefault="006A4877" w:rsidP="006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1.feladatkártya</w:t>
            </w: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C3" w:rsidRDefault="00A229C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77" w:rsidRDefault="006A487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feladatkártya</w:t>
            </w: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feladatkártya</w:t>
            </w:r>
          </w:p>
          <w:p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F6" w:rsidRDefault="00F32FF6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feladatkártya</w:t>
            </w: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feladatkártya</w:t>
            </w: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beszámolója</w:t>
            </w: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Pr="00AC5030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4205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Utasítás, magyarázat,,</w:t>
            </w:r>
            <w:r w:rsidR="00F03039">
              <w:rPr>
                <w:rFonts w:ascii="Times New Roman" w:hAnsi="Times New Roman" w:cs="Times New Roman"/>
                <w:sz w:val="24"/>
                <w:szCs w:val="24"/>
              </w:rPr>
              <w:t>segítségadá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Pr="00AC5030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Pr="00AC5030" w:rsidRDefault="002B2B2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 osztályfoglal-kozás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A1216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6F" w:rsidRDefault="006A4877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Mezek, zsámolyok, karikák</w:t>
            </w: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78389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6D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90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Tornapadok,</w:t>
            </w:r>
          </w:p>
          <w:p w:rsidR="00783890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zsámolyok, ka-rikák</w:t>
            </w: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D3" w:rsidRDefault="00E109D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E8" w:rsidRDefault="00A062E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A95C6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Bóják, gátak</w:t>
            </w: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39" w:rsidRDefault="00F03039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A1" w:rsidRDefault="001A06A1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Bordásfal,</w:t>
            </w: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szőnyegek, zsámolyok,</w:t>
            </w:r>
          </w:p>
          <w:p w:rsidR="00A42B28" w:rsidRDefault="00A42B28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padok </w:t>
            </w: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4" w:rsidRPr="00AC5030" w:rsidRDefault="002B2B24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Labdák, bó-ják</w:t>
            </w:r>
          </w:p>
        </w:tc>
      </w:tr>
      <w:tr w:rsidR="00A42B28" w:rsidRPr="00A6406B" w:rsidTr="00D4205D">
        <w:tc>
          <w:tcPr>
            <w:tcW w:w="36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35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A42B28" w:rsidRPr="00A6406B" w:rsidTr="00D4205D">
        <w:tc>
          <w:tcPr>
            <w:tcW w:w="365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635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28" w:rsidRPr="00A6406B" w:rsidTr="00D4205D">
        <w:tc>
          <w:tcPr>
            <w:tcW w:w="365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08" w:rsidRDefault="001B0E08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08" w:rsidRDefault="001B0E08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CA7A2B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ritmusérzék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szem-kéz koordináció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mozgáskoordináció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együttműködő képesség</w:t>
      </w:r>
    </w:p>
    <w:p w:rsidR="00521E26" w:rsidRDefault="00521E26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képesség</w:t>
      </w:r>
    </w:p>
    <w:p w:rsidR="00447EA0" w:rsidRPr="00521E26" w:rsidRDefault="00447EA0" w:rsidP="00521E2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problémamegoldó képesség</w:t>
      </w:r>
    </w:p>
    <w:sectPr w:rsidR="00447EA0" w:rsidRPr="00521E26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B0" w:rsidRDefault="006006B0" w:rsidP="00A761EF">
      <w:pPr>
        <w:spacing w:after="0" w:line="240" w:lineRule="auto"/>
      </w:pPr>
      <w:r>
        <w:separator/>
      </w:r>
    </w:p>
  </w:endnote>
  <w:endnote w:type="continuationSeparator" w:id="0">
    <w:p w:rsidR="006006B0" w:rsidRDefault="006006B0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89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06A1" w:rsidRPr="00427FB7" w:rsidRDefault="001A06A1" w:rsidP="00427FB7">
            <w:pPr>
              <w:pStyle w:val="llb"/>
              <w:jc w:val="center"/>
              <w:rPr>
                <w:bCs/>
                <w:sz w:val="24"/>
                <w:szCs w:val="24"/>
              </w:rPr>
            </w:pP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PAGE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F81514">
              <w:rPr>
                <w:bCs/>
                <w:noProof/>
              </w:rPr>
              <w:t>1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  <w:r w:rsidRPr="00A761EF">
              <w:t xml:space="preserve"> / </w:t>
            </w: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NUMPAGES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F81514">
              <w:rPr>
                <w:bCs/>
                <w:noProof/>
              </w:rPr>
              <w:t>4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06A1" w:rsidRDefault="001A06A1" w:rsidP="00427FB7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B0" w:rsidRDefault="006006B0" w:rsidP="00A761EF">
      <w:pPr>
        <w:spacing w:after="0" w:line="240" w:lineRule="auto"/>
      </w:pPr>
      <w:r>
        <w:separator/>
      </w:r>
    </w:p>
  </w:footnote>
  <w:footnote w:type="continuationSeparator" w:id="0">
    <w:p w:rsidR="006006B0" w:rsidRDefault="006006B0" w:rsidP="00A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1" w:rsidRDefault="001A06A1" w:rsidP="00A761EF">
    <w:pPr>
      <w:pStyle w:val="lfej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011"/>
    <w:multiLevelType w:val="hybridMultilevel"/>
    <w:tmpl w:val="6FAEB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DAD"/>
    <w:multiLevelType w:val="hybridMultilevel"/>
    <w:tmpl w:val="01DCA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3146"/>
    <w:multiLevelType w:val="hybridMultilevel"/>
    <w:tmpl w:val="E5FCA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D4555"/>
    <w:multiLevelType w:val="hybridMultilevel"/>
    <w:tmpl w:val="0308A118"/>
    <w:lvl w:ilvl="0" w:tplc="B42ECB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B0302"/>
    <w:multiLevelType w:val="hybridMultilevel"/>
    <w:tmpl w:val="1DEE73A0"/>
    <w:lvl w:ilvl="0" w:tplc="DCD0C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0B6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2DEC"/>
    <w:rsid w:val="000F5F0E"/>
    <w:rsid w:val="000F7799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06A1"/>
    <w:rsid w:val="001A3DB4"/>
    <w:rsid w:val="001A64DD"/>
    <w:rsid w:val="001B0E08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3494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2B24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26C5C"/>
    <w:rsid w:val="003327C6"/>
    <w:rsid w:val="003378FA"/>
    <w:rsid w:val="003471B1"/>
    <w:rsid w:val="00350850"/>
    <w:rsid w:val="00351EB5"/>
    <w:rsid w:val="003576BA"/>
    <w:rsid w:val="00362B29"/>
    <w:rsid w:val="00365C55"/>
    <w:rsid w:val="00375A11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27FB7"/>
    <w:rsid w:val="00430806"/>
    <w:rsid w:val="0043198F"/>
    <w:rsid w:val="0044496D"/>
    <w:rsid w:val="00447EA0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1E26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06B0"/>
    <w:rsid w:val="006006CF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4877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3890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4098"/>
    <w:rsid w:val="008A534A"/>
    <w:rsid w:val="008B1522"/>
    <w:rsid w:val="008D2755"/>
    <w:rsid w:val="008E30C9"/>
    <w:rsid w:val="008E35CA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62E8"/>
    <w:rsid w:val="00A073FA"/>
    <w:rsid w:val="00A1216F"/>
    <w:rsid w:val="00A15E01"/>
    <w:rsid w:val="00A229C3"/>
    <w:rsid w:val="00A26068"/>
    <w:rsid w:val="00A275F6"/>
    <w:rsid w:val="00A311C7"/>
    <w:rsid w:val="00A347F8"/>
    <w:rsid w:val="00A41F9C"/>
    <w:rsid w:val="00A42209"/>
    <w:rsid w:val="00A42B28"/>
    <w:rsid w:val="00A44B44"/>
    <w:rsid w:val="00A55404"/>
    <w:rsid w:val="00A6406B"/>
    <w:rsid w:val="00A669D1"/>
    <w:rsid w:val="00A7269D"/>
    <w:rsid w:val="00A761EF"/>
    <w:rsid w:val="00A76697"/>
    <w:rsid w:val="00A83B6B"/>
    <w:rsid w:val="00A91DA5"/>
    <w:rsid w:val="00A95C6D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2428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294C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205D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037E1"/>
    <w:rsid w:val="00E109D3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D7611"/>
    <w:rsid w:val="00EF1684"/>
    <w:rsid w:val="00EF6AB4"/>
    <w:rsid w:val="00EF744E"/>
    <w:rsid w:val="00EF75E1"/>
    <w:rsid w:val="00F02167"/>
    <w:rsid w:val="00F03039"/>
    <w:rsid w:val="00F04F2A"/>
    <w:rsid w:val="00F069C4"/>
    <w:rsid w:val="00F06E89"/>
    <w:rsid w:val="00F0776A"/>
    <w:rsid w:val="00F13331"/>
    <w:rsid w:val="00F2127A"/>
    <w:rsid w:val="00F27C16"/>
    <w:rsid w:val="00F32FF6"/>
    <w:rsid w:val="00F42701"/>
    <w:rsid w:val="00F47716"/>
    <w:rsid w:val="00F559E9"/>
    <w:rsid w:val="00F623B6"/>
    <w:rsid w:val="00F62677"/>
    <w:rsid w:val="00F81514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14FFB1-D527-47E6-92F6-3BD69E2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1EF"/>
  </w:style>
  <w:style w:type="paragraph" w:styleId="llb">
    <w:name w:val="footer"/>
    <w:basedOn w:val="Norml"/>
    <w:link w:val="llb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4ECC0CC-8E9F-4CF6-89AC-95ED02FA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2021-11-04T10:29:00Z</dcterms:created>
  <dcterms:modified xsi:type="dcterms:W3CDTF">2021-11-04T10:29:00Z</dcterms:modified>
</cp:coreProperties>
</file>